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D9" w:rsidRPr="008B64DB" w:rsidRDefault="007528C3" w:rsidP="001768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B64DB">
        <w:rPr>
          <w:rFonts w:ascii="Times New Roman" w:hAnsi="Times New Roman" w:cs="Times New Roman"/>
          <w:b/>
          <w:sz w:val="24"/>
          <w:szCs w:val="24"/>
        </w:rPr>
        <w:t>Информация о туристских объектах  Первомайского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1838"/>
        <w:gridCol w:w="2377"/>
        <w:gridCol w:w="2364"/>
        <w:gridCol w:w="1997"/>
        <w:gridCol w:w="1862"/>
        <w:gridCol w:w="1666"/>
        <w:gridCol w:w="1872"/>
      </w:tblGrid>
      <w:tr w:rsidR="003F4D1B" w:rsidTr="00165772"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bookmarkEnd w:id="0"/>
          <w:p w:rsidR="007528C3" w:rsidRDefault="008B64DB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C3" w:rsidRDefault="008B64DB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C3" w:rsidRDefault="008B64DB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информация об объекте, почему его надо посетить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C3" w:rsidRDefault="008B64DB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C3" w:rsidRDefault="008B64DB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как добраться до объекта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</w:tcPr>
          <w:p w:rsidR="007528C3" w:rsidRDefault="008B64DB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объект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широта и долгота) </w:t>
            </w:r>
          </w:p>
        </w:tc>
        <w:tc>
          <w:tcPr>
            <w:tcW w:w="1666" w:type="dxa"/>
          </w:tcPr>
          <w:p w:rsidR="007528C3" w:rsidRDefault="008B64DB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предоставил информацию (контакты)</w:t>
            </w:r>
          </w:p>
        </w:tc>
        <w:tc>
          <w:tcPr>
            <w:tcW w:w="1872" w:type="dxa"/>
          </w:tcPr>
          <w:p w:rsidR="007528C3" w:rsidRDefault="008B64DB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лицо, владеющее данной информацией по данному объекту (контактная информация)</w:t>
            </w:r>
          </w:p>
        </w:tc>
      </w:tr>
      <w:tr w:rsidR="003F4D1B" w:rsidTr="00165772">
        <w:tc>
          <w:tcPr>
            <w:tcW w:w="810" w:type="dxa"/>
            <w:tcBorders>
              <w:right w:val="single" w:sz="4" w:space="0" w:color="auto"/>
            </w:tcBorders>
          </w:tcPr>
          <w:p w:rsidR="007528C3" w:rsidRDefault="008B64DB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7528C3" w:rsidRDefault="008B64DB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основателю села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Князьку Пышке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7528C3" w:rsidRDefault="008B64DB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Памятник открыт в 2011 году. Памятник основателю села </w:t>
            </w:r>
            <w:r w:rsidR="00F83E4C">
              <w:rPr>
                <w:rFonts w:ascii="Times New Roman" w:hAnsi="Times New Roman" w:cs="Times New Roman"/>
                <w:sz w:val="24"/>
                <w:szCs w:val="24"/>
              </w:rPr>
              <w:t xml:space="preserve">есть только в одном Первомайском районе. </w:t>
            </w:r>
            <w:proofErr w:type="gramStart"/>
            <w:r w:rsidR="00F83E4C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="00F83E4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легенде и истории основания села. Является брендом села и района.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7528C3" w:rsidRDefault="00F83E4C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Первомайский Арбат, на территории краеведческого музея, ул. Коммунистическая,8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7528C3" w:rsidRDefault="00F83E4C" w:rsidP="00E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Томска на автобусе, такси, частном транспорте, маршрут Томск-Первомайское</w:t>
            </w:r>
            <w:r w:rsidR="00E514EE">
              <w:rPr>
                <w:rFonts w:ascii="Times New Roman" w:hAnsi="Times New Roman" w:cs="Times New Roman"/>
                <w:sz w:val="24"/>
                <w:szCs w:val="24"/>
              </w:rPr>
              <w:t xml:space="preserve">, 130 км, </w:t>
            </w:r>
            <w:proofErr w:type="gramStart"/>
            <w:r w:rsidR="00E514E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E51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14EE">
              <w:rPr>
                <w:rFonts w:ascii="Times New Roman" w:hAnsi="Times New Roman" w:cs="Times New Roman"/>
                <w:sz w:val="24"/>
                <w:szCs w:val="24"/>
              </w:rPr>
              <w:t>Асино</w:t>
            </w:r>
            <w:proofErr w:type="gramEnd"/>
            <w:r w:rsidR="00E514EE">
              <w:rPr>
                <w:rFonts w:ascii="Times New Roman" w:hAnsi="Times New Roman" w:cs="Times New Roman"/>
                <w:sz w:val="24"/>
                <w:szCs w:val="24"/>
              </w:rPr>
              <w:t xml:space="preserve"> 15 км.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7528C3" w:rsidRDefault="007528C3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528C3" w:rsidRDefault="00F83E4C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Тамара Николаевна</w:t>
            </w:r>
          </w:p>
          <w:p w:rsidR="00F83E4C" w:rsidRDefault="00F83E4C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838245-21735, 89095479861</w:t>
            </w:r>
          </w:p>
        </w:tc>
        <w:tc>
          <w:tcPr>
            <w:tcW w:w="1872" w:type="dxa"/>
          </w:tcPr>
          <w:p w:rsidR="007528C3" w:rsidRDefault="00F83E4C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Толстых Т.Н. Белоусова Елена Михайловна (8382</w:t>
            </w:r>
            <w:r w:rsidR="00E514EE">
              <w:rPr>
                <w:rFonts w:ascii="Times New Roman" w:hAnsi="Times New Roman" w:cs="Times New Roman"/>
                <w:sz w:val="24"/>
                <w:szCs w:val="24"/>
              </w:rPr>
              <w:t>45-217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 838245-21741)</w:t>
            </w:r>
            <w:proofErr w:type="gramEnd"/>
          </w:p>
        </w:tc>
      </w:tr>
      <w:tr w:rsidR="003F4D1B" w:rsidTr="00165772">
        <w:tc>
          <w:tcPr>
            <w:tcW w:w="810" w:type="dxa"/>
            <w:tcBorders>
              <w:right w:val="single" w:sz="4" w:space="0" w:color="auto"/>
            </w:tcBorders>
          </w:tcPr>
          <w:p w:rsidR="00E514EE" w:rsidRDefault="00E514EE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E514EE" w:rsidRDefault="00E514EE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Свято-Троицкая церковь села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E514EE" w:rsidRDefault="00E514EE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из красивых  деревянных церквей  Томской области, имеет интересную историю своего создания, начинающуюся с </w:t>
            </w:r>
            <w:r w:rsidR="003F4D1B">
              <w:rPr>
                <w:rFonts w:ascii="Times New Roman" w:hAnsi="Times New Roman" w:cs="Times New Roman"/>
                <w:sz w:val="24"/>
                <w:szCs w:val="24"/>
              </w:rPr>
              <w:t>18 века.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E514EE" w:rsidRDefault="003F4D1B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51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514EE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="00E514EE">
              <w:rPr>
                <w:rFonts w:ascii="Times New Roman" w:hAnsi="Times New Roman" w:cs="Times New Roman"/>
                <w:sz w:val="24"/>
                <w:szCs w:val="24"/>
              </w:rPr>
              <w:t>, Парк ветеранов, ул</w:t>
            </w:r>
            <w:r w:rsidR="00176828">
              <w:rPr>
                <w:rFonts w:ascii="Times New Roman" w:hAnsi="Times New Roman" w:cs="Times New Roman"/>
                <w:sz w:val="24"/>
                <w:szCs w:val="24"/>
              </w:rPr>
              <w:t>. Рабочая,19.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E514EE" w:rsidRDefault="00E514EE" w:rsidP="00E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Томска на автобусе, такси, частном транспорте, маршрут Томск-Первомайское, 130 км,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км.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E514EE" w:rsidRDefault="00E514EE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514EE" w:rsidRDefault="00E514EE" w:rsidP="00E51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Тамара Николаевна</w:t>
            </w:r>
          </w:p>
          <w:p w:rsidR="00E514EE" w:rsidRDefault="00E514EE" w:rsidP="00E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838245-21735, 89095479861</w:t>
            </w:r>
          </w:p>
          <w:p w:rsidR="00176828" w:rsidRDefault="00176828" w:rsidP="00E5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514EE" w:rsidRDefault="00176828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Т.Н.</w:t>
            </w:r>
          </w:p>
          <w:p w:rsidR="00176828" w:rsidRDefault="00176828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Настоятель прихода о. Владимир</w:t>
            </w:r>
          </w:p>
          <w:p w:rsidR="00176828" w:rsidRDefault="00176828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Т.838245-23142</w:t>
            </w:r>
          </w:p>
        </w:tc>
      </w:tr>
      <w:tr w:rsidR="003F4D1B" w:rsidTr="00165772">
        <w:tc>
          <w:tcPr>
            <w:tcW w:w="810" w:type="dxa"/>
            <w:tcBorders>
              <w:right w:val="single" w:sz="4" w:space="0" w:color="auto"/>
            </w:tcBorders>
          </w:tcPr>
          <w:p w:rsidR="00176828" w:rsidRDefault="003F4D1B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176828" w:rsidRDefault="003F4D1B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районный краеведческий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176828" w:rsidRDefault="003F4D1B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Красивое современное здание музея, с интересным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палеонтологическим фондом, лучшим в области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176828" w:rsidRDefault="003F4D1B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,8 Первомайский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Арбат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176828" w:rsidRDefault="00176828" w:rsidP="00E5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02" w:rsidRDefault="00A44002" w:rsidP="00E5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02" w:rsidRDefault="00A44002" w:rsidP="00E5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02" w:rsidRDefault="00A44002" w:rsidP="00E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Томска на автобусе, такси, частном транспорте, маршрут Томск-Первомайское, 130 км,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км.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176828" w:rsidRDefault="00176828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2261D" w:rsidRDefault="0082261D" w:rsidP="0082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Тамара Николаевна</w:t>
            </w:r>
          </w:p>
          <w:p w:rsidR="0082261D" w:rsidRDefault="0082261D" w:rsidP="008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838245-21735, 89095479861</w:t>
            </w:r>
          </w:p>
          <w:p w:rsidR="00176828" w:rsidRDefault="00176828" w:rsidP="00E51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F96D54" w:rsidRDefault="00A44002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Толстых Т.Н. Белоусова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 (838245-21741)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 838245-21</w:t>
            </w:r>
            <w:r w:rsidR="00F96D54">
              <w:rPr>
                <w:rFonts w:ascii="Times New Roman" w:hAnsi="Times New Roman" w:cs="Times New Roman"/>
                <w:sz w:val="24"/>
                <w:szCs w:val="24"/>
              </w:rPr>
              <w:t>741 Режим работы с10до18час,</w:t>
            </w:r>
          </w:p>
          <w:p w:rsid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176828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10до14час </w:t>
            </w: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D1B" w:rsidTr="00165772">
        <w:tc>
          <w:tcPr>
            <w:tcW w:w="810" w:type="dxa"/>
            <w:tcBorders>
              <w:right w:val="single" w:sz="4" w:space="0" w:color="auto"/>
            </w:tcBorders>
          </w:tcPr>
          <w:p w:rsidR="00176828" w:rsidRDefault="00A44002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176828" w:rsidRDefault="00A44002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районная галерея искусств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176828" w:rsidRDefault="006A724F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 в 2010 году, собрание фонда галереи – подарок земляка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Витрука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Николая Васильевич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«Заслуженного юриста РФ, академика, профессора юриспруденции, Замечательная, богатая  коллекция картин, книг предметов народных промыслов России</w:t>
            </w:r>
            <w:r w:rsidR="0082261D">
              <w:rPr>
                <w:rFonts w:ascii="Times New Roman" w:hAnsi="Times New Roman" w:cs="Times New Roman"/>
                <w:sz w:val="24"/>
                <w:szCs w:val="24"/>
              </w:rPr>
              <w:t>, и мира.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176828" w:rsidRDefault="004A689D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26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2261D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proofErr w:type="gramEnd"/>
            <w:r w:rsidR="0082261D">
              <w:rPr>
                <w:rFonts w:ascii="Times New Roman" w:hAnsi="Times New Roman" w:cs="Times New Roman"/>
                <w:sz w:val="24"/>
                <w:szCs w:val="24"/>
              </w:rPr>
              <w:t>, ул. Советская 3, Первомайский Арбат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4A689D" w:rsidRDefault="0082261D" w:rsidP="00E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Томска на автобусе, такси, частном транспорте, маршрут</w:t>
            </w:r>
          </w:p>
          <w:p w:rsidR="00176828" w:rsidRDefault="0082261D" w:rsidP="00E5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Томск-Первомайское, 130 км,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км.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176828" w:rsidRDefault="00176828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2261D" w:rsidRDefault="0082261D" w:rsidP="00822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Тамара Николаевна</w:t>
            </w:r>
          </w:p>
          <w:p w:rsidR="0082261D" w:rsidRDefault="0082261D" w:rsidP="00822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838245-21735, 89095479861</w:t>
            </w:r>
          </w:p>
          <w:p w:rsidR="00176828" w:rsidRDefault="00176828" w:rsidP="00E51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82261D" w:rsidRDefault="0082261D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Т.Н.</w:t>
            </w:r>
          </w:p>
          <w:p w:rsidR="00176828" w:rsidRDefault="0082261D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Митягина Лариса Владимировна</w:t>
            </w:r>
          </w:p>
          <w:p w:rsidR="0082261D" w:rsidRDefault="0082261D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838245-21735</w:t>
            </w:r>
          </w:p>
          <w:p w:rsidR="004A689D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с10до18час,</w:t>
            </w: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10до14час</w:t>
            </w:r>
          </w:p>
        </w:tc>
      </w:tr>
      <w:tr w:rsidR="003F4D1B" w:rsidTr="00165772">
        <w:tc>
          <w:tcPr>
            <w:tcW w:w="810" w:type="dxa"/>
            <w:tcBorders>
              <w:right w:val="single" w:sz="4" w:space="0" w:color="auto"/>
            </w:tcBorders>
          </w:tcPr>
          <w:p w:rsidR="003F4D1B" w:rsidRDefault="0082261D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3F4D1B" w:rsidRDefault="0082261D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«Янов хутор»</w:t>
            </w:r>
          </w:p>
          <w:p w:rsidR="0082261D" w:rsidRDefault="0082261D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-Мельница</w:t>
            </w:r>
          </w:p>
          <w:p w:rsidR="0082261D" w:rsidRDefault="0082261D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-Эстонская рига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3F4D1B" w:rsidRDefault="0082261D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комплекс  «Янов хутор» открыт 2016 году,  место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эстонского фестиваля «Янов день»</w:t>
            </w:r>
            <w:r w:rsidR="004A689D">
              <w:rPr>
                <w:rFonts w:ascii="Times New Roman" w:hAnsi="Times New Roman" w:cs="Times New Roman"/>
                <w:sz w:val="24"/>
                <w:szCs w:val="24"/>
              </w:rPr>
              <w:t>, одно из красивых  природных и культурных мест Первомайского района, мельница и рига</w:t>
            </w:r>
            <w:proofErr w:type="gramStart"/>
            <w:r w:rsidR="004A68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A689D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построенные в стиле эстонских хуторов, являются живописными произведениями деревянного зодчества. И это, только в Первомайском районе 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3F4D1B" w:rsidRDefault="004A689D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ерёзовка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Первомайского района, Янова поляна за околицей села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4A689D" w:rsidRDefault="004A689D" w:rsidP="004A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Томска на автобусе, такси, частном транспорте, маршрут</w:t>
            </w:r>
          </w:p>
          <w:p w:rsidR="003F4D1B" w:rsidRDefault="004A689D" w:rsidP="004A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Томск-Первомайское, 130 км,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км.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Первомайское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такси -40км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3F4D1B" w:rsidRDefault="003F4D1B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A689D" w:rsidRDefault="004A689D" w:rsidP="004A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Тамара Николаевна</w:t>
            </w:r>
          </w:p>
          <w:p w:rsidR="004A689D" w:rsidRDefault="004A689D" w:rsidP="004A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838245-21735,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89095479861</w:t>
            </w:r>
          </w:p>
          <w:p w:rsidR="003F4D1B" w:rsidRDefault="004A689D" w:rsidP="004A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872" w:type="dxa"/>
          </w:tcPr>
          <w:p w:rsidR="003F4D1B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Толстых Т.Н.</w:t>
            </w: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Карловна</w:t>
            </w: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Т.838245-37216</w:t>
            </w: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Default="00F96D54" w:rsidP="00F96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54" w:rsidTr="00165772">
        <w:tc>
          <w:tcPr>
            <w:tcW w:w="810" w:type="dxa"/>
            <w:tcBorders>
              <w:right w:val="single" w:sz="4" w:space="0" w:color="auto"/>
            </w:tcBorders>
          </w:tcPr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F96D54" w:rsidRDefault="00F96D54" w:rsidP="008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  <w:r w:rsidR="00862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F96D54" w:rsidRDefault="00F96D54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фестиваль народной культуры и традиций, хозяин фестиваля  князёк Пышка, </w:t>
            </w:r>
            <w:r w:rsidR="0086263A">
              <w:rPr>
                <w:rFonts w:ascii="Times New Roman" w:hAnsi="Times New Roman" w:cs="Times New Roman"/>
                <w:sz w:val="24"/>
                <w:szCs w:val="24"/>
              </w:rPr>
              <w:t xml:space="preserve">угощает сибирскими пирогами – пышками! На фестивале проходят конкурсы пышек и национальных блюд, народностей, проживающих на территории Первомайского </w:t>
            </w:r>
            <w:r w:rsidR="00862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F96D54" w:rsidRDefault="0086263A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 проходит ежегодно во вторую субботу  июня, на Первомайском Арбате, независимо от погоды 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86263A" w:rsidRDefault="0086263A" w:rsidP="008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Томска на автобусе, такси, частном транспорте, маршрут</w:t>
            </w:r>
          </w:p>
          <w:p w:rsidR="00F96D54" w:rsidRDefault="0086263A" w:rsidP="008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Томск-Первомайское, 130 км,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км.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F96D54" w:rsidRDefault="00F96D54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86263A" w:rsidRDefault="0086263A" w:rsidP="0086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Тамара Николаевна</w:t>
            </w:r>
          </w:p>
          <w:p w:rsidR="0086263A" w:rsidRDefault="0086263A" w:rsidP="00862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838245-21735, 89095479861</w:t>
            </w:r>
          </w:p>
          <w:p w:rsidR="00F96D54" w:rsidRDefault="00F96D54" w:rsidP="004A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F96D54" w:rsidRDefault="0086263A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Т.Н.</w:t>
            </w:r>
          </w:p>
          <w:p w:rsidR="0086263A" w:rsidRDefault="0086263A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Первомайского района</w:t>
            </w:r>
          </w:p>
          <w:p w:rsidR="0086263A" w:rsidRDefault="0086263A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838245-21603</w:t>
            </w:r>
          </w:p>
        </w:tc>
      </w:tr>
      <w:tr w:rsidR="00CB74D8" w:rsidTr="00165772">
        <w:tc>
          <w:tcPr>
            <w:tcW w:w="810" w:type="dxa"/>
            <w:tcBorders>
              <w:right w:val="single" w:sz="4" w:space="0" w:color="auto"/>
            </w:tcBorders>
          </w:tcPr>
          <w:p w:rsidR="00CB74D8" w:rsidRDefault="00165772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B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CB74D8" w:rsidRDefault="00CB74D8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«Янов день»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CB74D8" w:rsidRDefault="00CB74D8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эстонской культуры</w:t>
            </w:r>
            <w:r w:rsidR="00295E89">
              <w:rPr>
                <w:rFonts w:ascii="Times New Roman" w:hAnsi="Times New Roman" w:cs="Times New Roman"/>
                <w:sz w:val="24"/>
                <w:szCs w:val="24"/>
              </w:rPr>
              <w:t xml:space="preserve">, этнический эстонский праздник на территории </w:t>
            </w:r>
            <w:proofErr w:type="gramStart"/>
            <w:r w:rsidR="00295E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95E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295E89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spellEnd"/>
            <w:proofErr w:type="gramEnd"/>
            <w:r w:rsidR="00295E89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района. Эстонский национальный колорит – обряды, национальная кухня оставляют неизгладимое впечатление от праздника! И только побывав на нём можно узнать культуру и традиции эстонцев, которые более века живут  в Сибири и бережно хранят память и культуру своего народа!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CB74D8" w:rsidRDefault="00295E89" w:rsidP="00F8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ерёзовка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-майского района, Янова поляна за околицей села – Янов хутор, ежегодно в ночь 23июня, независимо от погоды, праздник длиться до утра</w:t>
            </w:r>
            <w:r w:rsidR="00015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</w:tcPr>
          <w:p w:rsidR="000156CD" w:rsidRDefault="000156CD" w:rsidP="0001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Томска на автобусе, такси, частном транспорте, маршрут</w:t>
            </w:r>
          </w:p>
          <w:p w:rsidR="00CB74D8" w:rsidRDefault="000156CD" w:rsidP="0001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Томск-Первомайское, 130 км,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Асино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км.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Первомайское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Берёзовке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такси -40км</w:t>
            </w:r>
          </w:p>
        </w:tc>
        <w:tc>
          <w:tcPr>
            <w:tcW w:w="1862" w:type="dxa"/>
            <w:tcBorders>
              <w:left w:val="single" w:sz="4" w:space="0" w:color="auto"/>
            </w:tcBorders>
          </w:tcPr>
          <w:p w:rsidR="00CB74D8" w:rsidRDefault="00CB74D8" w:rsidP="0075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156CD" w:rsidRDefault="000156CD" w:rsidP="0001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Тамара Николаевна</w:t>
            </w:r>
          </w:p>
          <w:p w:rsidR="000156CD" w:rsidRDefault="000156CD" w:rsidP="0001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83824521735</w:t>
            </w:r>
          </w:p>
          <w:p w:rsidR="00CB74D8" w:rsidRDefault="000156CD" w:rsidP="0001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89095479861</w:t>
            </w:r>
          </w:p>
        </w:tc>
        <w:tc>
          <w:tcPr>
            <w:tcW w:w="1872" w:type="dxa"/>
          </w:tcPr>
          <w:p w:rsidR="000156CD" w:rsidRDefault="000156CD" w:rsidP="0001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Толстых Т.Н.</w:t>
            </w:r>
          </w:p>
          <w:p w:rsidR="000156CD" w:rsidRDefault="000156CD" w:rsidP="0001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Карловна</w:t>
            </w:r>
          </w:p>
          <w:p w:rsidR="000156CD" w:rsidRDefault="000156CD" w:rsidP="0001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Т.838245-37216</w:t>
            </w:r>
          </w:p>
          <w:p w:rsidR="00CB74D8" w:rsidRDefault="000156CD" w:rsidP="00CB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Первомайского района</w:t>
            </w:r>
          </w:p>
          <w:p w:rsidR="000156CD" w:rsidRDefault="000156CD" w:rsidP="00CB7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83824521603</w:t>
            </w:r>
          </w:p>
        </w:tc>
      </w:tr>
    </w:tbl>
    <w:p w:rsidR="007528C3" w:rsidRDefault="007528C3" w:rsidP="001768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28C3" w:rsidRDefault="007528C3" w:rsidP="0075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45B" w:rsidRDefault="00FB045B" w:rsidP="0075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45B" w:rsidRDefault="00FB045B" w:rsidP="007528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45B" w:rsidRPr="007528C3" w:rsidRDefault="00FB045B" w:rsidP="00FB0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информации фотографии</w:t>
      </w:r>
    </w:p>
    <w:sectPr w:rsidR="00FB045B" w:rsidRPr="007528C3" w:rsidSect="007528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C3"/>
    <w:rsid w:val="000156CD"/>
    <w:rsid w:val="000540C6"/>
    <w:rsid w:val="00165772"/>
    <w:rsid w:val="00176828"/>
    <w:rsid w:val="00295E89"/>
    <w:rsid w:val="003F4D1B"/>
    <w:rsid w:val="00493985"/>
    <w:rsid w:val="004A689D"/>
    <w:rsid w:val="006A724F"/>
    <w:rsid w:val="007528C3"/>
    <w:rsid w:val="007A0648"/>
    <w:rsid w:val="0082261D"/>
    <w:rsid w:val="0086263A"/>
    <w:rsid w:val="008B64DB"/>
    <w:rsid w:val="00970479"/>
    <w:rsid w:val="00A44002"/>
    <w:rsid w:val="00CB74D8"/>
    <w:rsid w:val="00E514EE"/>
    <w:rsid w:val="00EB10D9"/>
    <w:rsid w:val="00F83E4C"/>
    <w:rsid w:val="00F96D54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Олеся</cp:lastModifiedBy>
  <cp:revision>2</cp:revision>
  <dcterms:created xsi:type="dcterms:W3CDTF">2017-03-16T07:13:00Z</dcterms:created>
  <dcterms:modified xsi:type="dcterms:W3CDTF">2017-03-16T07:13:00Z</dcterms:modified>
</cp:coreProperties>
</file>